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56C6BD" w14:textId="77777777" w:rsidR="00111971" w:rsidRPr="006F3606" w:rsidRDefault="00111971" w:rsidP="00111971">
      <w:pPr>
        <w:autoSpaceDE w:val="0"/>
        <w:autoSpaceDN w:val="0"/>
        <w:bidi/>
        <w:adjustRightInd w:val="0"/>
        <w:spacing w:after="0" w:line="240" w:lineRule="auto"/>
        <w:jc w:val="center"/>
        <w:rPr>
          <w:rFonts w:ascii="Simplified Arabic" w:hAnsi="Simplified Arabic" w:cs="Simplified Arabic"/>
          <w:b/>
          <w:bCs/>
          <w:color w:val="008040"/>
          <w:sz w:val="28"/>
          <w:szCs w:val="28"/>
          <w:u w:val="thick"/>
          <w:rtl/>
        </w:rPr>
      </w:pPr>
      <w:r w:rsidRPr="006F3606">
        <w:rPr>
          <w:rFonts w:ascii="Simplified Arabic" w:hAnsi="Simplified Arabic" w:cs="Simplified Arabic"/>
          <w:b/>
          <w:bCs/>
          <w:color w:val="008040"/>
          <w:sz w:val="28"/>
          <w:szCs w:val="28"/>
          <w:u w:val="thick"/>
          <w:rtl/>
        </w:rPr>
        <w:t>مقدمة</w:t>
      </w:r>
    </w:p>
    <w:p w14:paraId="07131D5A" w14:textId="77777777" w:rsidR="00111971" w:rsidRPr="00527147" w:rsidRDefault="00111971" w:rsidP="00111971">
      <w:pPr>
        <w:autoSpaceDE w:val="0"/>
        <w:autoSpaceDN w:val="0"/>
        <w:bidi/>
        <w:adjustRightInd w:val="0"/>
        <w:spacing w:after="0" w:line="240" w:lineRule="auto"/>
        <w:ind w:left="-858"/>
        <w:rPr>
          <w:rFonts w:ascii="Simplified Arabic" w:hAnsi="Simplified Arabic" w:cs="Simplified Arabic"/>
          <w:b/>
          <w:bCs/>
          <w:color w:val="000000"/>
          <w:sz w:val="28"/>
          <w:szCs w:val="28"/>
          <w:rtl/>
        </w:rPr>
      </w:pPr>
      <w:r w:rsidRPr="00527147">
        <w:rPr>
          <w:rFonts w:ascii="Simplified Arabic" w:hAnsi="Simplified Arabic" w:cs="Simplified Arabic"/>
          <w:b/>
          <w:bCs/>
          <w:color w:val="000000"/>
          <w:sz w:val="28"/>
          <w:szCs w:val="28"/>
          <w:rtl/>
        </w:rPr>
        <w:t>إنه في يوم الموافق .../.../</w:t>
      </w:r>
      <w:r w:rsidRPr="00527147">
        <w:rPr>
          <w:rFonts w:ascii="Simplified Arabic" w:hAnsi="Simplified Arabic" w:cs="Simplified Arabic" w:hint="cs"/>
          <w:b/>
          <w:bCs/>
          <w:color w:val="000000"/>
          <w:sz w:val="28"/>
          <w:szCs w:val="28"/>
          <w:rtl/>
        </w:rPr>
        <w:t>....</w:t>
      </w:r>
      <w:r w:rsidRPr="00527147">
        <w:rPr>
          <w:rFonts w:ascii="Simplified Arabic" w:hAnsi="Simplified Arabic" w:cs="Simplified Arabic"/>
          <w:b/>
          <w:bCs/>
          <w:color w:val="000000"/>
          <w:sz w:val="28"/>
          <w:szCs w:val="28"/>
          <w:rtl/>
        </w:rPr>
        <w:t xml:space="preserve"> تحرر هذا العقد بين كل </w:t>
      </w:r>
      <w:r w:rsidRPr="00527147">
        <w:rPr>
          <w:rFonts w:ascii="Simplified Arabic" w:hAnsi="Simplified Arabic" w:cs="Simplified Arabic" w:hint="cs"/>
          <w:b/>
          <w:bCs/>
          <w:color w:val="000000"/>
          <w:sz w:val="28"/>
          <w:szCs w:val="28"/>
          <w:rtl/>
        </w:rPr>
        <w:t xml:space="preserve">من: </w:t>
      </w:r>
      <w:r w:rsidRPr="00527147">
        <w:rPr>
          <w:rFonts w:ascii="Simplified Arabic" w:hAnsi="Simplified Arabic" w:cs="Simplified Arabic"/>
          <w:b/>
          <w:bCs/>
          <w:color w:val="000000"/>
          <w:sz w:val="28"/>
          <w:szCs w:val="28"/>
          <w:rtl/>
        </w:rPr>
        <w:t>-</w:t>
      </w:r>
    </w:p>
    <w:p w14:paraId="0359AD43" w14:textId="77777777" w:rsidR="00111971" w:rsidRPr="00527147" w:rsidRDefault="00111971" w:rsidP="00111971">
      <w:pPr>
        <w:autoSpaceDE w:val="0"/>
        <w:autoSpaceDN w:val="0"/>
        <w:bidi/>
        <w:adjustRightInd w:val="0"/>
        <w:spacing w:after="0" w:line="240" w:lineRule="auto"/>
        <w:ind w:left="-858"/>
        <w:rPr>
          <w:rFonts w:ascii="Simplified Arabic" w:hAnsi="Simplified Arabic" w:cs="Simplified Arabic"/>
          <w:b/>
          <w:bCs/>
          <w:color w:val="000000"/>
          <w:sz w:val="28"/>
          <w:szCs w:val="28"/>
          <w:rtl/>
        </w:rPr>
      </w:pPr>
      <w:r w:rsidRPr="00527147">
        <w:rPr>
          <w:rFonts w:ascii="Simplified Arabic" w:hAnsi="Simplified Arabic" w:cs="Simplified Arabic"/>
          <w:b/>
          <w:bCs/>
          <w:color w:val="000000"/>
          <w:sz w:val="28"/>
          <w:szCs w:val="28"/>
          <w:rtl/>
        </w:rPr>
        <w:t>أولاً: السيد/ .............. ـ ....... الجنسية ـ بطاقة رقم ........... والمقيم في ........................ (طرف أول بائع)</w:t>
      </w:r>
    </w:p>
    <w:p w14:paraId="22589339" w14:textId="77777777" w:rsidR="00111971" w:rsidRPr="00527147" w:rsidRDefault="00111971" w:rsidP="00111971">
      <w:pPr>
        <w:autoSpaceDE w:val="0"/>
        <w:autoSpaceDN w:val="0"/>
        <w:bidi/>
        <w:adjustRightInd w:val="0"/>
        <w:spacing w:after="0" w:line="240" w:lineRule="auto"/>
        <w:ind w:left="-858"/>
        <w:rPr>
          <w:rFonts w:ascii="Simplified Arabic" w:hAnsi="Simplified Arabic" w:cs="Simplified Arabic"/>
          <w:b/>
          <w:bCs/>
          <w:color w:val="000000"/>
          <w:sz w:val="28"/>
          <w:szCs w:val="28"/>
          <w:rtl/>
        </w:rPr>
      </w:pPr>
      <w:r w:rsidRPr="00527147">
        <w:rPr>
          <w:rFonts w:ascii="Simplified Arabic" w:hAnsi="Simplified Arabic" w:cs="Simplified Arabic"/>
          <w:b/>
          <w:bCs/>
          <w:color w:val="000000"/>
          <w:sz w:val="28"/>
          <w:szCs w:val="28"/>
          <w:rtl/>
        </w:rPr>
        <w:t>ثانياً: السيد/ ............. - ....... الجنسية ـ بطاقة رقم ........... والمقيم في ....................... (طرف ثاني مشترى)</w:t>
      </w:r>
    </w:p>
    <w:p w14:paraId="3B14A7CE" w14:textId="77777777" w:rsidR="00111971" w:rsidRDefault="00111971" w:rsidP="00111971">
      <w:pPr>
        <w:autoSpaceDE w:val="0"/>
        <w:autoSpaceDN w:val="0"/>
        <w:bidi/>
        <w:adjustRightInd w:val="0"/>
        <w:spacing w:after="0" w:line="240" w:lineRule="auto"/>
        <w:jc w:val="center"/>
        <w:rPr>
          <w:rFonts w:ascii="Simplified Arabic" w:hAnsi="Simplified Arabic" w:cs="Simplified Arabic"/>
          <w:b/>
          <w:bCs/>
          <w:color w:val="008040"/>
          <w:sz w:val="28"/>
          <w:szCs w:val="28"/>
        </w:rPr>
      </w:pPr>
    </w:p>
    <w:p w14:paraId="22766939" w14:textId="77777777" w:rsidR="00111971" w:rsidRPr="006F3606" w:rsidRDefault="00111971" w:rsidP="00111971">
      <w:pPr>
        <w:autoSpaceDE w:val="0"/>
        <w:autoSpaceDN w:val="0"/>
        <w:bidi/>
        <w:adjustRightInd w:val="0"/>
        <w:spacing w:after="0" w:line="240" w:lineRule="auto"/>
        <w:jc w:val="center"/>
        <w:rPr>
          <w:rFonts w:ascii="Simplified Arabic" w:hAnsi="Simplified Arabic" w:cs="Simplified Arabic"/>
          <w:b/>
          <w:bCs/>
          <w:color w:val="008040"/>
          <w:sz w:val="28"/>
          <w:szCs w:val="28"/>
          <w:u w:val="thick"/>
          <w:rtl/>
        </w:rPr>
      </w:pPr>
      <w:r w:rsidRPr="006F3606">
        <w:rPr>
          <w:rFonts w:ascii="Simplified Arabic" w:hAnsi="Simplified Arabic" w:cs="Simplified Arabic"/>
          <w:b/>
          <w:bCs/>
          <w:color w:val="008040"/>
          <w:sz w:val="28"/>
          <w:szCs w:val="28"/>
          <w:u w:val="thick"/>
          <w:rtl/>
        </w:rPr>
        <w:t>الإقرار بالأهلية</w:t>
      </w:r>
    </w:p>
    <w:p w14:paraId="33AF6BF3" w14:textId="77777777" w:rsidR="00111971" w:rsidRDefault="00111971" w:rsidP="00111971">
      <w:pPr>
        <w:autoSpaceDE w:val="0"/>
        <w:autoSpaceDN w:val="0"/>
        <w:bidi/>
        <w:adjustRightInd w:val="0"/>
        <w:spacing w:after="0" w:line="240" w:lineRule="auto"/>
        <w:ind w:left="-716"/>
        <w:rPr>
          <w:rFonts w:ascii="Simplified Arabic" w:hAnsi="Simplified Arabic" w:cs="Simplified Arabic"/>
          <w:b/>
          <w:bCs/>
          <w:color w:val="000000"/>
          <w:sz w:val="28"/>
          <w:szCs w:val="28"/>
        </w:rPr>
      </w:pPr>
      <w:r w:rsidRPr="00527147">
        <w:rPr>
          <w:rFonts w:ascii="Simplified Arabic" w:hAnsi="Simplified Arabic" w:cs="Simplified Arabic"/>
          <w:b/>
          <w:bCs/>
          <w:color w:val="000000"/>
          <w:sz w:val="28"/>
          <w:szCs w:val="28"/>
          <w:rtl/>
        </w:rPr>
        <w:t xml:space="preserve">أقر الطرفان بكامل أهليتهما القانونية للتعاقد والتصرف واتفقا على ما </w:t>
      </w:r>
      <w:r w:rsidRPr="00527147">
        <w:rPr>
          <w:rFonts w:ascii="Simplified Arabic" w:hAnsi="Simplified Arabic" w:cs="Simplified Arabic" w:hint="cs"/>
          <w:b/>
          <w:bCs/>
          <w:color w:val="000000"/>
          <w:sz w:val="28"/>
          <w:szCs w:val="28"/>
          <w:rtl/>
        </w:rPr>
        <w:t xml:space="preserve">يأتي: </w:t>
      </w:r>
      <w:r w:rsidRPr="00527147">
        <w:rPr>
          <w:rFonts w:ascii="Simplified Arabic" w:hAnsi="Simplified Arabic" w:cs="Simplified Arabic"/>
          <w:b/>
          <w:bCs/>
          <w:color w:val="000000"/>
          <w:sz w:val="28"/>
          <w:szCs w:val="28"/>
          <w:rtl/>
        </w:rPr>
        <w:t>-</w:t>
      </w:r>
    </w:p>
    <w:p w14:paraId="6BCD249D" w14:textId="77777777" w:rsidR="00111971" w:rsidRPr="00527147" w:rsidRDefault="00111971" w:rsidP="00111971">
      <w:pPr>
        <w:autoSpaceDE w:val="0"/>
        <w:autoSpaceDN w:val="0"/>
        <w:bidi/>
        <w:adjustRightInd w:val="0"/>
        <w:spacing w:after="0" w:line="240" w:lineRule="auto"/>
        <w:ind w:left="-716"/>
        <w:rPr>
          <w:rFonts w:ascii="Simplified Arabic" w:hAnsi="Simplified Arabic" w:cs="Simplified Arabic"/>
          <w:b/>
          <w:bCs/>
          <w:color w:val="000000"/>
          <w:sz w:val="28"/>
          <w:szCs w:val="28"/>
          <w:rtl/>
        </w:rPr>
      </w:pPr>
    </w:p>
    <w:p w14:paraId="380284FC" w14:textId="77777777" w:rsidR="00111971" w:rsidRPr="006F3606" w:rsidRDefault="00111971" w:rsidP="00111971">
      <w:pPr>
        <w:autoSpaceDE w:val="0"/>
        <w:autoSpaceDN w:val="0"/>
        <w:bidi/>
        <w:adjustRightInd w:val="0"/>
        <w:spacing w:after="0" w:line="240" w:lineRule="auto"/>
        <w:jc w:val="center"/>
        <w:rPr>
          <w:rFonts w:ascii="Simplified Arabic" w:hAnsi="Simplified Arabic" w:cs="Simplified Arabic"/>
          <w:b/>
          <w:bCs/>
          <w:color w:val="008040"/>
          <w:sz w:val="28"/>
          <w:szCs w:val="28"/>
          <w:u w:val="thick"/>
          <w:rtl/>
        </w:rPr>
      </w:pPr>
      <w:r w:rsidRPr="006F3606">
        <w:rPr>
          <w:rFonts w:ascii="Simplified Arabic" w:hAnsi="Simplified Arabic" w:cs="Simplified Arabic"/>
          <w:b/>
          <w:bCs/>
          <w:color w:val="008040"/>
          <w:sz w:val="28"/>
          <w:szCs w:val="28"/>
          <w:u w:val="thick"/>
          <w:rtl/>
        </w:rPr>
        <w:t>البند الأول: محل العقد</w:t>
      </w:r>
    </w:p>
    <w:p w14:paraId="53B48B64" w14:textId="77777777" w:rsidR="00111971" w:rsidRPr="00527147" w:rsidRDefault="00111971" w:rsidP="00111971">
      <w:pPr>
        <w:autoSpaceDE w:val="0"/>
        <w:autoSpaceDN w:val="0"/>
        <w:bidi/>
        <w:adjustRightInd w:val="0"/>
        <w:spacing w:after="0" w:line="240" w:lineRule="auto"/>
        <w:ind w:left="-716"/>
        <w:rPr>
          <w:rFonts w:ascii="Simplified Arabic" w:hAnsi="Simplified Arabic" w:cs="Simplified Arabic"/>
          <w:b/>
          <w:bCs/>
          <w:color w:val="000000"/>
          <w:sz w:val="28"/>
          <w:szCs w:val="28"/>
          <w:rtl/>
        </w:rPr>
      </w:pPr>
      <w:r w:rsidRPr="00527147">
        <w:rPr>
          <w:rFonts w:ascii="Simplified Arabic" w:hAnsi="Simplified Arabic" w:cs="Simplified Arabic"/>
          <w:b/>
          <w:bCs/>
          <w:color w:val="000000"/>
          <w:sz w:val="28"/>
          <w:szCs w:val="28"/>
          <w:rtl/>
        </w:rPr>
        <w:t xml:space="preserve">باع وأسقط وتنازل الطرف الأول (البائع) بيعاً تاماً ونهائياً وبكافة الضمانات القانونية والفعلية وبموجب هذا العقد للطرف الثاني (المشتري) القابل لذلك ما هو الشقة رقم (....) بالدور بعد الأرضي في العقار رقم (....) شارع .............................، والشقة محل البيع تبلغ مساحتها ....... متر مربع وتتكون من ........................ ويشمل هذا البيع حصته الشائعة في </w:t>
      </w:r>
      <w:r w:rsidRPr="00527147">
        <w:rPr>
          <w:rFonts w:ascii="Simplified Arabic" w:hAnsi="Simplified Arabic" w:cs="Simplified Arabic" w:hint="cs"/>
          <w:b/>
          <w:bCs/>
          <w:color w:val="000000"/>
          <w:sz w:val="28"/>
          <w:szCs w:val="28"/>
          <w:rtl/>
        </w:rPr>
        <w:t>أراضي</w:t>
      </w:r>
      <w:r w:rsidRPr="00527147">
        <w:rPr>
          <w:rFonts w:ascii="Simplified Arabic" w:hAnsi="Simplified Arabic" w:cs="Simplified Arabic"/>
          <w:b/>
          <w:bCs/>
          <w:color w:val="000000"/>
          <w:sz w:val="28"/>
          <w:szCs w:val="28"/>
          <w:rtl/>
        </w:rPr>
        <w:t xml:space="preserve"> العقد وأجزاء البناء المعدة للاستعمال المشترك والجدران الرئيسية والمداخل والممرات تعادل نسبته في الشقة المبيعة، والشقة حدودها </w:t>
      </w:r>
      <w:r w:rsidRPr="00527147">
        <w:rPr>
          <w:rFonts w:ascii="Simplified Arabic" w:hAnsi="Simplified Arabic" w:cs="Simplified Arabic" w:hint="cs"/>
          <w:b/>
          <w:bCs/>
          <w:color w:val="000000"/>
          <w:sz w:val="28"/>
          <w:szCs w:val="28"/>
          <w:rtl/>
        </w:rPr>
        <w:t>كالاتي</w:t>
      </w:r>
      <w:r w:rsidRPr="00527147">
        <w:rPr>
          <w:rFonts w:ascii="Simplified Arabic" w:hAnsi="Simplified Arabic" w:cs="Simplified Arabic"/>
          <w:b/>
          <w:bCs/>
          <w:color w:val="000000"/>
          <w:sz w:val="28"/>
          <w:szCs w:val="28"/>
          <w:rtl/>
        </w:rPr>
        <w:t>:</w:t>
      </w:r>
    </w:p>
    <w:p w14:paraId="50545EFB" w14:textId="77777777" w:rsidR="00111971" w:rsidRPr="00527147" w:rsidRDefault="00111971" w:rsidP="00111971">
      <w:pPr>
        <w:autoSpaceDE w:val="0"/>
        <w:autoSpaceDN w:val="0"/>
        <w:bidi/>
        <w:adjustRightInd w:val="0"/>
        <w:spacing w:after="0" w:line="240" w:lineRule="auto"/>
        <w:ind w:left="-716"/>
        <w:rPr>
          <w:rFonts w:ascii="Simplified Arabic" w:hAnsi="Simplified Arabic" w:cs="Simplified Arabic"/>
          <w:b/>
          <w:bCs/>
          <w:color w:val="000000"/>
          <w:sz w:val="28"/>
          <w:szCs w:val="28"/>
          <w:rtl/>
        </w:rPr>
      </w:pPr>
      <w:r w:rsidRPr="00527147">
        <w:rPr>
          <w:rFonts w:ascii="Simplified Arabic" w:hAnsi="Simplified Arabic" w:cs="Simplified Arabic"/>
          <w:b/>
          <w:bCs/>
          <w:color w:val="000000"/>
          <w:sz w:val="28"/>
          <w:szCs w:val="28"/>
          <w:rtl/>
        </w:rPr>
        <w:t>الحد البحري: .....................................................</w:t>
      </w:r>
    </w:p>
    <w:p w14:paraId="4FCCB35A" w14:textId="77777777" w:rsidR="00111971" w:rsidRPr="00527147" w:rsidRDefault="00111971" w:rsidP="00111971">
      <w:pPr>
        <w:autoSpaceDE w:val="0"/>
        <w:autoSpaceDN w:val="0"/>
        <w:bidi/>
        <w:adjustRightInd w:val="0"/>
        <w:spacing w:after="0" w:line="240" w:lineRule="auto"/>
        <w:ind w:left="-716"/>
        <w:rPr>
          <w:rFonts w:ascii="Simplified Arabic" w:hAnsi="Simplified Arabic" w:cs="Simplified Arabic"/>
          <w:b/>
          <w:bCs/>
          <w:color w:val="000000"/>
          <w:sz w:val="28"/>
          <w:szCs w:val="28"/>
          <w:rtl/>
        </w:rPr>
      </w:pPr>
      <w:r w:rsidRPr="00527147">
        <w:rPr>
          <w:rFonts w:ascii="Simplified Arabic" w:hAnsi="Simplified Arabic" w:cs="Simplified Arabic"/>
          <w:b/>
          <w:bCs/>
          <w:color w:val="000000"/>
          <w:sz w:val="28"/>
          <w:szCs w:val="28"/>
          <w:rtl/>
        </w:rPr>
        <w:t>الحـد القبلي: .....................................................</w:t>
      </w:r>
    </w:p>
    <w:p w14:paraId="7B095A4F" w14:textId="77777777" w:rsidR="00111971" w:rsidRPr="00527147" w:rsidRDefault="00111971" w:rsidP="00111971">
      <w:pPr>
        <w:autoSpaceDE w:val="0"/>
        <w:autoSpaceDN w:val="0"/>
        <w:bidi/>
        <w:adjustRightInd w:val="0"/>
        <w:spacing w:after="0" w:line="240" w:lineRule="auto"/>
        <w:ind w:left="-716"/>
        <w:rPr>
          <w:rFonts w:ascii="Simplified Arabic" w:hAnsi="Simplified Arabic" w:cs="Simplified Arabic"/>
          <w:b/>
          <w:bCs/>
          <w:color w:val="000000"/>
          <w:sz w:val="28"/>
          <w:szCs w:val="28"/>
          <w:rtl/>
        </w:rPr>
      </w:pPr>
      <w:r w:rsidRPr="00527147">
        <w:rPr>
          <w:rFonts w:ascii="Simplified Arabic" w:hAnsi="Simplified Arabic" w:cs="Simplified Arabic"/>
          <w:b/>
          <w:bCs/>
          <w:color w:val="000000"/>
          <w:sz w:val="28"/>
          <w:szCs w:val="28"/>
          <w:rtl/>
        </w:rPr>
        <w:t>الحـد الشرقي: .....................................................</w:t>
      </w:r>
    </w:p>
    <w:p w14:paraId="30DA8801" w14:textId="77777777" w:rsidR="00111971" w:rsidRPr="00527147" w:rsidRDefault="00111971" w:rsidP="00111971">
      <w:pPr>
        <w:autoSpaceDE w:val="0"/>
        <w:autoSpaceDN w:val="0"/>
        <w:bidi/>
        <w:adjustRightInd w:val="0"/>
        <w:spacing w:after="0" w:line="240" w:lineRule="auto"/>
        <w:ind w:left="-716"/>
        <w:rPr>
          <w:rFonts w:ascii="Simplified Arabic" w:hAnsi="Simplified Arabic" w:cs="Simplified Arabic"/>
          <w:b/>
          <w:bCs/>
          <w:color w:val="000000"/>
          <w:sz w:val="28"/>
          <w:szCs w:val="28"/>
          <w:rtl/>
        </w:rPr>
      </w:pPr>
      <w:r w:rsidRPr="00527147">
        <w:rPr>
          <w:rFonts w:ascii="Simplified Arabic" w:hAnsi="Simplified Arabic" w:cs="Simplified Arabic"/>
          <w:b/>
          <w:bCs/>
          <w:color w:val="000000"/>
          <w:sz w:val="28"/>
          <w:szCs w:val="28"/>
          <w:rtl/>
        </w:rPr>
        <w:t>الحـد الغربي: .....................................................</w:t>
      </w:r>
    </w:p>
    <w:p w14:paraId="4AA05937" w14:textId="77777777" w:rsidR="00111971" w:rsidRDefault="00111971" w:rsidP="00111971">
      <w:pPr>
        <w:autoSpaceDE w:val="0"/>
        <w:autoSpaceDN w:val="0"/>
        <w:bidi/>
        <w:adjustRightInd w:val="0"/>
        <w:spacing w:after="0" w:line="240" w:lineRule="auto"/>
        <w:jc w:val="center"/>
        <w:rPr>
          <w:rFonts w:ascii="Simplified Arabic" w:hAnsi="Simplified Arabic" w:cs="Simplified Arabic"/>
          <w:b/>
          <w:bCs/>
          <w:color w:val="000000"/>
          <w:sz w:val="28"/>
          <w:szCs w:val="28"/>
        </w:rPr>
      </w:pPr>
    </w:p>
    <w:p w14:paraId="048B7E6E" w14:textId="77777777" w:rsidR="00111971" w:rsidRDefault="00111971" w:rsidP="00111971">
      <w:pPr>
        <w:autoSpaceDE w:val="0"/>
        <w:autoSpaceDN w:val="0"/>
        <w:bidi/>
        <w:adjustRightInd w:val="0"/>
        <w:spacing w:after="0" w:line="240" w:lineRule="auto"/>
        <w:jc w:val="center"/>
        <w:rPr>
          <w:rFonts w:ascii="Simplified Arabic" w:hAnsi="Simplified Arabic" w:cs="Simplified Arabic"/>
          <w:b/>
          <w:bCs/>
          <w:color w:val="000000"/>
          <w:sz w:val="28"/>
          <w:szCs w:val="28"/>
        </w:rPr>
      </w:pPr>
    </w:p>
    <w:p w14:paraId="767E0791" w14:textId="77777777" w:rsidR="00111971" w:rsidRDefault="00111971" w:rsidP="00111971">
      <w:pPr>
        <w:autoSpaceDE w:val="0"/>
        <w:autoSpaceDN w:val="0"/>
        <w:bidi/>
        <w:adjustRightInd w:val="0"/>
        <w:spacing w:after="0" w:line="240" w:lineRule="auto"/>
        <w:jc w:val="center"/>
        <w:rPr>
          <w:rFonts w:ascii="Simplified Arabic" w:hAnsi="Simplified Arabic" w:cs="Simplified Arabic"/>
          <w:b/>
          <w:bCs/>
          <w:color w:val="000000"/>
          <w:sz w:val="28"/>
          <w:szCs w:val="28"/>
        </w:rPr>
      </w:pPr>
    </w:p>
    <w:p w14:paraId="5BF53C10" w14:textId="77777777" w:rsidR="00111971" w:rsidRPr="00527147" w:rsidRDefault="00111971" w:rsidP="00111971">
      <w:pPr>
        <w:autoSpaceDE w:val="0"/>
        <w:autoSpaceDN w:val="0"/>
        <w:bidi/>
        <w:adjustRightInd w:val="0"/>
        <w:spacing w:after="0" w:line="240" w:lineRule="auto"/>
        <w:jc w:val="center"/>
        <w:rPr>
          <w:rFonts w:ascii="Simplified Arabic" w:hAnsi="Simplified Arabic" w:cs="Simplified Arabic"/>
          <w:b/>
          <w:bCs/>
          <w:color w:val="000000"/>
          <w:sz w:val="28"/>
          <w:szCs w:val="28"/>
          <w:rtl/>
        </w:rPr>
      </w:pPr>
    </w:p>
    <w:p w14:paraId="6A0E0B59" w14:textId="77777777" w:rsidR="00111971" w:rsidRPr="006F3606" w:rsidRDefault="00111971" w:rsidP="00111971">
      <w:pPr>
        <w:autoSpaceDE w:val="0"/>
        <w:autoSpaceDN w:val="0"/>
        <w:bidi/>
        <w:adjustRightInd w:val="0"/>
        <w:spacing w:after="0" w:line="240" w:lineRule="auto"/>
        <w:jc w:val="center"/>
        <w:rPr>
          <w:rFonts w:ascii="Simplified Arabic" w:hAnsi="Simplified Arabic" w:cs="Simplified Arabic"/>
          <w:b/>
          <w:bCs/>
          <w:color w:val="008040"/>
          <w:sz w:val="28"/>
          <w:szCs w:val="28"/>
          <w:u w:val="thick"/>
          <w:rtl/>
        </w:rPr>
      </w:pPr>
      <w:r w:rsidRPr="006F3606">
        <w:rPr>
          <w:rFonts w:ascii="Simplified Arabic" w:hAnsi="Simplified Arabic" w:cs="Simplified Arabic"/>
          <w:b/>
          <w:bCs/>
          <w:color w:val="008040"/>
          <w:sz w:val="28"/>
          <w:szCs w:val="28"/>
          <w:u w:val="thick"/>
          <w:rtl/>
        </w:rPr>
        <w:t>البند الثاني: الثمن</w:t>
      </w:r>
    </w:p>
    <w:p w14:paraId="37D657DC" w14:textId="77777777" w:rsidR="00111971" w:rsidRPr="00527147" w:rsidRDefault="00111971" w:rsidP="00111971">
      <w:pPr>
        <w:autoSpaceDE w:val="0"/>
        <w:autoSpaceDN w:val="0"/>
        <w:bidi/>
        <w:adjustRightInd w:val="0"/>
        <w:spacing w:after="0" w:line="240" w:lineRule="auto"/>
        <w:ind w:left="-716"/>
        <w:rPr>
          <w:rFonts w:ascii="Simplified Arabic" w:hAnsi="Simplified Arabic" w:cs="Simplified Arabic"/>
          <w:b/>
          <w:bCs/>
          <w:color w:val="000000"/>
          <w:sz w:val="28"/>
          <w:szCs w:val="28"/>
          <w:rtl/>
        </w:rPr>
      </w:pPr>
      <w:r w:rsidRPr="00527147">
        <w:rPr>
          <w:rFonts w:ascii="Simplified Arabic" w:hAnsi="Simplified Arabic" w:cs="Simplified Arabic"/>
          <w:b/>
          <w:bCs/>
          <w:color w:val="000000"/>
          <w:sz w:val="28"/>
          <w:szCs w:val="28"/>
          <w:rtl/>
        </w:rPr>
        <w:t>تم هذا البيع نظير ثمن إجمالي قدره ........ (فقط ........ لا غير) وقد سدد الثمن بالكامل من يد ومال الطرف الثاني (المشتري) ليد البائع ويعتبر توقيعه على هذا العقد مخالصة نهائية بالثمن.</w:t>
      </w:r>
    </w:p>
    <w:p w14:paraId="34F5566F" w14:textId="77777777" w:rsidR="00111971" w:rsidRPr="00527147" w:rsidRDefault="00111971" w:rsidP="00111971">
      <w:pPr>
        <w:autoSpaceDE w:val="0"/>
        <w:autoSpaceDN w:val="0"/>
        <w:bidi/>
        <w:adjustRightInd w:val="0"/>
        <w:spacing w:after="0" w:line="240" w:lineRule="auto"/>
        <w:jc w:val="center"/>
        <w:rPr>
          <w:rFonts w:ascii="Simplified Arabic" w:hAnsi="Simplified Arabic" w:cs="Simplified Arabic"/>
          <w:b/>
          <w:bCs/>
          <w:color w:val="000000"/>
          <w:sz w:val="28"/>
          <w:szCs w:val="28"/>
          <w:rtl/>
        </w:rPr>
      </w:pPr>
    </w:p>
    <w:p w14:paraId="4301AD0D" w14:textId="77777777" w:rsidR="00111971" w:rsidRPr="006F3606" w:rsidRDefault="00111971" w:rsidP="00111971">
      <w:pPr>
        <w:autoSpaceDE w:val="0"/>
        <w:autoSpaceDN w:val="0"/>
        <w:bidi/>
        <w:adjustRightInd w:val="0"/>
        <w:spacing w:after="0" w:line="240" w:lineRule="auto"/>
        <w:jc w:val="center"/>
        <w:rPr>
          <w:rFonts w:ascii="Simplified Arabic" w:hAnsi="Simplified Arabic" w:cs="Simplified Arabic"/>
          <w:b/>
          <w:bCs/>
          <w:color w:val="008040"/>
          <w:sz w:val="28"/>
          <w:szCs w:val="28"/>
          <w:u w:val="thick"/>
          <w:rtl/>
        </w:rPr>
      </w:pPr>
      <w:r w:rsidRPr="006F3606">
        <w:rPr>
          <w:rFonts w:ascii="Simplified Arabic" w:hAnsi="Simplified Arabic" w:cs="Simplified Arabic"/>
          <w:b/>
          <w:bCs/>
          <w:color w:val="008040"/>
          <w:sz w:val="28"/>
          <w:szCs w:val="28"/>
          <w:u w:val="thick"/>
          <w:rtl/>
        </w:rPr>
        <w:t>البند الثالث: المعاينة</w:t>
      </w:r>
    </w:p>
    <w:p w14:paraId="3258A590" w14:textId="77777777" w:rsidR="00111971" w:rsidRPr="00527147" w:rsidRDefault="00111971" w:rsidP="00111971">
      <w:pPr>
        <w:autoSpaceDE w:val="0"/>
        <w:autoSpaceDN w:val="0"/>
        <w:bidi/>
        <w:adjustRightInd w:val="0"/>
        <w:spacing w:after="0" w:line="240" w:lineRule="auto"/>
        <w:ind w:left="-716"/>
        <w:rPr>
          <w:rFonts w:ascii="Simplified Arabic" w:hAnsi="Simplified Arabic" w:cs="Simplified Arabic"/>
          <w:b/>
          <w:bCs/>
          <w:color w:val="000000"/>
          <w:sz w:val="28"/>
          <w:szCs w:val="28"/>
          <w:rtl/>
        </w:rPr>
      </w:pPr>
      <w:r w:rsidRPr="00527147">
        <w:rPr>
          <w:rFonts w:ascii="Simplified Arabic" w:hAnsi="Simplified Arabic" w:cs="Simplified Arabic"/>
          <w:b/>
          <w:bCs/>
          <w:color w:val="000000"/>
          <w:sz w:val="28"/>
          <w:szCs w:val="28"/>
          <w:rtl/>
        </w:rPr>
        <w:t>يقر الطرف الثاني (المشتري) بمعاينة الشقة موضوع البيع المعاينة التامة النافية للجهالة.</w:t>
      </w:r>
    </w:p>
    <w:p w14:paraId="0DD456FD" w14:textId="77777777" w:rsidR="00111971" w:rsidRPr="00527147" w:rsidRDefault="00111971" w:rsidP="00111971">
      <w:pPr>
        <w:autoSpaceDE w:val="0"/>
        <w:autoSpaceDN w:val="0"/>
        <w:bidi/>
        <w:adjustRightInd w:val="0"/>
        <w:spacing w:after="0" w:line="240" w:lineRule="auto"/>
        <w:jc w:val="center"/>
        <w:rPr>
          <w:rFonts w:ascii="Simplified Arabic" w:hAnsi="Simplified Arabic" w:cs="Simplified Arabic"/>
          <w:b/>
          <w:bCs/>
          <w:color w:val="000000"/>
          <w:sz w:val="28"/>
          <w:szCs w:val="28"/>
          <w:rtl/>
        </w:rPr>
      </w:pPr>
    </w:p>
    <w:p w14:paraId="2619DAF0" w14:textId="77777777" w:rsidR="00111971" w:rsidRPr="006F3606" w:rsidRDefault="00111971" w:rsidP="00111971">
      <w:pPr>
        <w:autoSpaceDE w:val="0"/>
        <w:autoSpaceDN w:val="0"/>
        <w:bidi/>
        <w:adjustRightInd w:val="0"/>
        <w:spacing w:after="0" w:line="240" w:lineRule="auto"/>
        <w:jc w:val="center"/>
        <w:rPr>
          <w:rFonts w:ascii="Simplified Arabic" w:hAnsi="Simplified Arabic" w:cs="Simplified Arabic"/>
          <w:b/>
          <w:bCs/>
          <w:color w:val="008040"/>
          <w:sz w:val="28"/>
          <w:szCs w:val="28"/>
          <w:u w:val="thick"/>
          <w:rtl/>
        </w:rPr>
      </w:pPr>
      <w:r w:rsidRPr="006F3606">
        <w:rPr>
          <w:rFonts w:ascii="Simplified Arabic" w:hAnsi="Simplified Arabic" w:cs="Simplified Arabic"/>
          <w:b/>
          <w:bCs/>
          <w:color w:val="008040"/>
          <w:sz w:val="28"/>
          <w:szCs w:val="28"/>
          <w:u w:val="thick"/>
          <w:rtl/>
        </w:rPr>
        <w:t>البند الرابع: آيلولة الملكية</w:t>
      </w:r>
    </w:p>
    <w:p w14:paraId="48F0F76A" w14:textId="77777777" w:rsidR="00111971" w:rsidRPr="00527147" w:rsidRDefault="00111971" w:rsidP="00111971">
      <w:pPr>
        <w:autoSpaceDE w:val="0"/>
        <w:autoSpaceDN w:val="0"/>
        <w:bidi/>
        <w:adjustRightInd w:val="0"/>
        <w:spacing w:after="0" w:line="240" w:lineRule="auto"/>
        <w:ind w:left="-716"/>
        <w:rPr>
          <w:rFonts w:ascii="Simplified Arabic" w:hAnsi="Simplified Arabic" w:cs="Simplified Arabic"/>
          <w:b/>
          <w:bCs/>
          <w:color w:val="000000"/>
          <w:sz w:val="28"/>
          <w:szCs w:val="28"/>
          <w:rtl/>
        </w:rPr>
      </w:pPr>
      <w:r w:rsidRPr="00527147">
        <w:rPr>
          <w:rFonts w:ascii="Simplified Arabic" w:hAnsi="Simplified Arabic" w:cs="Simplified Arabic"/>
          <w:b/>
          <w:bCs/>
          <w:color w:val="000000"/>
          <w:sz w:val="28"/>
          <w:szCs w:val="28"/>
          <w:rtl/>
        </w:rPr>
        <w:t>من المتفق عليه أن الطرف الثاني (المشتري) أصبح مالكاً للشقة محل البيع ملكية خالصة مفرزة كما يصبح شريكاً على المشاع في ملكية الأرض وفي مرافق وملحقات العقار ويصبح من حق الطرف الثاني (المشتري) التصرف بكل أوجه التصرفات القانونية في الشقة موضوع التعامل بوصفه مالكاً لها ملكية مفرزة مع الحصة الشائعة في الأرض والملحقات والمرافق ويعتبر مسئولاً عن سداد ما يستحق عليهـا مـن أموال أميرية والضرائب وغيرها من الأعباء الأخرى المفروضة والمقررة حالياً أو التي تفوض مستقبلا على انتفاعه وملكيته للشـقة المذكورة وذلك بوصفه ومالكا لها ولا يجوز أن يرجع على الطرف الأول بأي شئ من ذلك.</w:t>
      </w:r>
    </w:p>
    <w:p w14:paraId="5F506942" w14:textId="77777777" w:rsidR="00111971" w:rsidRPr="00527147" w:rsidRDefault="00111971" w:rsidP="00111971">
      <w:pPr>
        <w:autoSpaceDE w:val="0"/>
        <w:autoSpaceDN w:val="0"/>
        <w:bidi/>
        <w:adjustRightInd w:val="0"/>
        <w:spacing w:after="0" w:line="240" w:lineRule="auto"/>
        <w:jc w:val="center"/>
        <w:rPr>
          <w:rFonts w:ascii="Simplified Arabic" w:hAnsi="Simplified Arabic" w:cs="Simplified Arabic"/>
          <w:b/>
          <w:bCs/>
          <w:color w:val="000000"/>
          <w:sz w:val="28"/>
          <w:szCs w:val="28"/>
          <w:rtl/>
        </w:rPr>
      </w:pPr>
    </w:p>
    <w:p w14:paraId="2AE2FB52" w14:textId="77777777" w:rsidR="00111971" w:rsidRPr="006F3606" w:rsidRDefault="00111971" w:rsidP="00111971">
      <w:pPr>
        <w:autoSpaceDE w:val="0"/>
        <w:autoSpaceDN w:val="0"/>
        <w:bidi/>
        <w:adjustRightInd w:val="0"/>
        <w:spacing w:after="0" w:line="240" w:lineRule="auto"/>
        <w:jc w:val="center"/>
        <w:rPr>
          <w:rFonts w:ascii="Simplified Arabic" w:hAnsi="Simplified Arabic" w:cs="Simplified Arabic"/>
          <w:b/>
          <w:bCs/>
          <w:color w:val="008040"/>
          <w:sz w:val="28"/>
          <w:szCs w:val="28"/>
          <w:u w:val="thick"/>
          <w:rtl/>
        </w:rPr>
      </w:pPr>
      <w:r w:rsidRPr="006F3606">
        <w:rPr>
          <w:rFonts w:ascii="Simplified Arabic" w:hAnsi="Simplified Arabic" w:cs="Simplified Arabic"/>
          <w:b/>
          <w:bCs/>
          <w:color w:val="008040"/>
          <w:sz w:val="28"/>
          <w:szCs w:val="28"/>
          <w:u w:val="thick"/>
          <w:rtl/>
        </w:rPr>
        <w:t>البند الخامس: تكاليف حفظ وصيانة العقار</w:t>
      </w:r>
    </w:p>
    <w:p w14:paraId="60D0334E" w14:textId="77777777" w:rsidR="00111971" w:rsidRPr="00527147" w:rsidRDefault="00111971" w:rsidP="00111971">
      <w:pPr>
        <w:autoSpaceDE w:val="0"/>
        <w:autoSpaceDN w:val="0"/>
        <w:bidi/>
        <w:adjustRightInd w:val="0"/>
        <w:spacing w:after="0" w:line="240" w:lineRule="auto"/>
        <w:ind w:left="-716"/>
        <w:rPr>
          <w:rFonts w:ascii="Simplified Arabic" w:hAnsi="Simplified Arabic" w:cs="Simplified Arabic"/>
          <w:b/>
          <w:bCs/>
          <w:color w:val="000000"/>
          <w:sz w:val="28"/>
          <w:szCs w:val="28"/>
          <w:rtl/>
        </w:rPr>
      </w:pPr>
      <w:r w:rsidRPr="00527147">
        <w:rPr>
          <w:rFonts w:ascii="Simplified Arabic" w:hAnsi="Simplified Arabic" w:cs="Simplified Arabic"/>
          <w:b/>
          <w:bCs/>
          <w:color w:val="000000"/>
          <w:sz w:val="28"/>
          <w:szCs w:val="28"/>
          <w:rtl/>
        </w:rPr>
        <w:t>يلتزم الطرف الثاني أيضاً بالمساهمة شهرياً في تكاليف إدارة وحفظ وصيانة المرافق والأجزاء المشتركة المخصصة لاستعمال جميع مالكي وحدات العقار ودفع أجرة البواب.</w:t>
      </w:r>
    </w:p>
    <w:p w14:paraId="2E4D3238" w14:textId="77777777" w:rsidR="00111971" w:rsidRPr="00527147" w:rsidRDefault="00111971" w:rsidP="00111971">
      <w:pPr>
        <w:autoSpaceDE w:val="0"/>
        <w:autoSpaceDN w:val="0"/>
        <w:bidi/>
        <w:adjustRightInd w:val="0"/>
        <w:spacing w:after="0" w:line="240" w:lineRule="auto"/>
        <w:jc w:val="center"/>
        <w:rPr>
          <w:rFonts w:ascii="Simplified Arabic" w:hAnsi="Simplified Arabic" w:cs="Simplified Arabic"/>
          <w:b/>
          <w:bCs/>
          <w:color w:val="000000"/>
          <w:sz w:val="28"/>
          <w:szCs w:val="28"/>
          <w:rtl/>
        </w:rPr>
      </w:pPr>
    </w:p>
    <w:p w14:paraId="628C63FC" w14:textId="77777777" w:rsidR="00111971" w:rsidRPr="006F3606" w:rsidRDefault="00111971" w:rsidP="00111971">
      <w:pPr>
        <w:autoSpaceDE w:val="0"/>
        <w:autoSpaceDN w:val="0"/>
        <w:bidi/>
        <w:adjustRightInd w:val="0"/>
        <w:spacing w:after="0" w:line="240" w:lineRule="auto"/>
        <w:jc w:val="center"/>
        <w:rPr>
          <w:rFonts w:ascii="Simplified Arabic" w:hAnsi="Simplified Arabic" w:cs="Simplified Arabic"/>
          <w:b/>
          <w:bCs/>
          <w:color w:val="008040"/>
          <w:sz w:val="28"/>
          <w:szCs w:val="28"/>
          <w:u w:val="thick"/>
          <w:rtl/>
        </w:rPr>
      </w:pPr>
      <w:r w:rsidRPr="006F3606">
        <w:rPr>
          <w:rFonts w:ascii="Simplified Arabic" w:hAnsi="Simplified Arabic" w:cs="Simplified Arabic"/>
          <w:b/>
          <w:bCs/>
          <w:color w:val="008040"/>
          <w:sz w:val="28"/>
          <w:szCs w:val="28"/>
          <w:u w:val="thick"/>
          <w:rtl/>
        </w:rPr>
        <w:t>البند السادس: ضمان عدم التعرض</w:t>
      </w:r>
    </w:p>
    <w:p w14:paraId="3EE4ABFD" w14:textId="77777777" w:rsidR="00111971" w:rsidRPr="00527147" w:rsidRDefault="00111971" w:rsidP="00111971">
      <w:pPr>
        <w:autoSpaceDE w:val="0"/>
        <w:autoSpaceDN w:val="0"/>
        <w:bidi/>
        <w:adjustRightInd w:val="0"/>
        <w:spacing w:after="0" w:line="240" w:lineRule="auto"/>
        <w:ind w:left="-716"/>
        <w:rPr>
          <w:rFonts w:ascii="Simplified Arabic" w:hAnsi="Simplified Arabic" w:cs="Simplified Arabic"/>
          <w:b/>
          <w:bCs/>
          <w:color w:val="000000"/>
          <w:sz w:val="28"/>
          <w:szCs w:val="28"/>
          <w:rtl/>
        </w:rPr>
      </w:pPr>
      <w:r w:rsidRPr="00527147">
        <w:rPr>
          <w:rFonts w:ascii="Simplified Arabic" w:hAnsi="Simplified Arabic" w:cs="Simplified Arabic"/>
          <w:b/>
          <w:bCs/>
          <w:color w:val="000000"/>
          <w:sz w:val="28"/>
          <w:szCs w:val="28"/>
          <w:rtl/>
        </w:rPr>
        <w:t>يلتزم الطرف الأول (البائع) بعدم التعرض للطرف الثاني (المشتري) في انتفاعه بالشقة المباعة كما يضمن كافة التعرضات الصادرة من الغير.</w:t>
      </w:r>
    </w:p>
    <w:p w14:paraId="65A6E2E6" w14:textId="77777777" w:rsidR="00111971" w:rsidRDefault="00111971" w:rsidP="00111971">
      <w:pPr>
        <w:autoSpaceDE w:val="0"/>
        <w:autoSpaceDN w:val="0"/>
        <w:bidi/>
        <w:adjustRightInd w:val="0"/>
        <w:spacing w:after="0" w:line="240" w:lineRule="auto"/>
        <w:jc w:val="center"/>
        <w:rPr>
          <w:rFonts w:ascii="Simplified Arabic" w:hAnsi="Simplified Arabic" w:cs="Simplified Arabic"/>
          <w:b/>
          <w:bCs/>
          <w:color w:val="000000"/>
          <w:sz w:val="28"/>
          <w:szCs w:val="28"/>
        </w:rPr>
      </w:pPr>
    </w:p>
    <w:p w14:paraId="4E5B712A" w14:textId="77777777" w:rsidR="00111971" w:rsidRDefault="00111971" w:rsidP="00111971">
      <w:pPr>
        <w:autoSpaceDE w:val="0"/>
        <w:autoSpaceDN w:val="0"/>
        <w:bidi/>
        <w:adjustRightInd w:val="0"/>
        <w:spacing w:after="0" w:line="240" w:lineRule="auto"/>
        <w:jc w:val="center"/>
        <w:rPr>
          <w:rFonts w:ascii="Simplified Arabic" w:hAnsi="Simplified Arabic" w:cs="Simplified Arabic"/>
          <w:b/>
          <w:bCs/>
          <w:color w:val="000000"/>
          <w:sz w:val="28"/>
          <w:szCs w:val="28"/>
        </w:rPr>
      </w:pPr>
    </w:p>
    <w:p w14:paraId="25112968" w14:textId="77777777" w:rsidR="00111971" w:rsidRDefault="00111971" w:rsidP="00111971">
      <w:pPr>
        <w:autoSpaceDE w:val="0"/>
        <w:autoSpaceDN w:val="0"/>
        <w:bidi/>
        <w:adjustRightInd w:val="0"/>
        <w:spacing w:after="0" w:line="240" w:lineRule="auto"/>
        <w:jc w:val="center"/>
        <w:rPr>
          <w:rFonts w:ascii="Simplified Arabic" w:hAnsi="Simplified Arabic" w:cs="Simplified Arabic"/>
          <w:b/>
          <w:bCs/>
          <w:color w:val="000000"/>
          <w:sz w:val="28"/>
          <w:szCs w:val="28"/>
        </w:rPr>
      </w:pPr>
    </w:p>
    <w:p w14:paraId="1E6E49C2" w14:textId="77777777" w:rsidR="00111971" w:rsidRPr="00527147" w:rsidRDefault="00111971" w:rsidP="00111971">
      <w:pPr>
        <w:autoSpaceDE w:val="0"/>
        <w:autoSpaceDN w:val="0"/>
        <w:bidi/>
        <w:adjustRightInd w:val="0"/>
        <w:spacing w:after="0" w:line="240" w:lineRule="auto"/>
        <w:jc w:val="center"/>
        <w:rPr>
          <w:rFonts w:ascii="Simplified Arabic" w:hAnsi="Simplified Arabic" w:cs="Simplified Arabic"/>
          <w:b/>
          <w:bCs/>
          <w:color w:val="000000"/>
          <w:sz w:val="28"/>
          <w:szCs w:val="28"/>
          <w:rtl/>
        </w:rPr>
      </w:pPr>
    </w:p>
    <w:p w14:paraId="08105C31" w14:textId="77777777" w:rsidR="00111971" w:rsidRPr="006F3606" w:rsidRDefault="00111971" w:rsidP="00111971">
      <w:pPr>
        <w:autoSpaceDE w:val="0"/>
        <w:autoSpaceDN w:val="0"/>
        <w:bidi/>
        <w:adjustRightInd w:val="0"/>
        <w:spacing w:after="0" w:line="240" w:lineRule="auto"/>
        <w:jc w:val="center"/>
        <w:rPr>
          <w:rFonts w:ascii="Simplified Arabic" w:hAnsi="Simplified Arabic" w:cs="Simplified Arabic"/>
          <w:b/>
          <w:bCs/>
          <w:color w:val="008040"/>
          <w:sz w:val="28"/>
          <w:szCs w:val="28"/>
          <w:u w:val="thick"/>
          <w:rtl/>
        </w:rPr>
      </w:pPr>
      <w:r w:rsidRPr="006F3606">
        <w:rPr>
          <w:rFonts w:ascii="Simplified Arabic" w:hAnsi="Simplified Arabic" w:cs="Simplified Arabic"/>
          <w:b/>
          <w:bCs/>
          <w:color w:val="008040"/>
          <w:sz w:val="28"/>
          <w:szCs w:val="28"/>
          <w:u w:val="thick"/>
          <w:rtl/>
        </w:rPr>
        <w:t>البند السابع: الحقوق العينية</w:t>
      </w:r>
    </w:p>
    <w:p w14:paraId="76AD6691" w14:textId="77777777" w:rsidR="00111971" w:rsidRPr="00527147" w:rsidRDefault="00111971" w:rsidP="00111971">
      <w:pPr>
        <w:autoSpaceDE w:val="0"/>
        <w:autoSpaceDN w:val="0"/>
        <w:bidi/>
        <w:adjustRightInd w:val="0"/>
        <w:spacing w:after="0" w:line="240" w:lineRule="auto"/>
        <w:ind w:left="-716"/>
        <w:rPr>
          <w:rFonts w:ascii="Simplified Arabic" w:hAnsi="Simplified Arabic" w:cs="Simplified Arabic"/>
          <w:b/>
          <w:bCs/>
          <w:color w:val="000000"/>
          <w:sz w:val="28"/>
          <w:szCs w:val="28"/>
          <w:rtl/>
        </w:rPr>
      </w:pPr>
      <w:r w:rsidRPr="00527147">
        <w:rPr>
          <w:rFonts w:ascii="Simplified Arabic" w:hAnsi="Simplified Arabic" w:cs="Simplified Arabic"/>
          <w:b/>
          <w:bCs/>
          <w:color w:val="000000"/>
          <w:sz w:val="28"/>
          <w:szCs w:val="28"/>
          <w:rtl/>
        </w:rPr>
        <w:t>يقر الطرف الأول (البائع) بأن الشقة محل العقد خالية من الديون والرهون وكافة الحقوق العينية والتبعية أياً كان نوعها، وأنه الحائز الوحيد لها دون منازعة ولم يسبق له التصرف في الملكية للغير قبل ذلك.</w:t>
      </w:r>
    </w:p>
    <w:p w14:paraId="7544AD4D" w14:textId="77777777" w:rsidR="00111971" w:rsidRPr="00527147" w:rsidRDefault="00111971" w:rsidP="00111971">
      <w:pPr>
        <w:autoSpaceDE w:val="0"/>
        <w:autoSpaceDN w:val="0"/>
        <w:bidi/>
        <w:adjustRightInd w:val="0"/>
        <w:spacing w:after="0" w:line="240" w:lineRule="auto"/>
        <w:jc w:val="center"/>
        <w:rPr>
          <w:rFonts w:ascii="Simplified Arabic" w:hAnsi="Simplified Arabic" w:cs="Simplified Arabic"/>
          <w:b/>
          <w:bCs/>
          <w:color w:val="000000"/>
          <w:sz w:val="28"/>
          <w:szCs w:val="28"/>
          <w:rtl/>
        </w:rPr>
      </w:pPr>
    </w:p>
    <w:p w14:paraId="66B96113" w14:textId="77777777" w:rsidR="00111971" w:rsidRPr="006F3606" w:rsidRDefault="00111971" w:rsidP="00111971">
      <w:pPr>
        <w:autoSpaceDE w:val="0"/>
        <w:autoSpaceDN w:val="0"/>
        <w:bidi/>
        <w:adjustRightInd w:val="0"/>
        <w:spacing w:after="0" w:line="240" w:lineRule="auto"/>
        <w:jc w:val="center"/>
        <w:rPr>
          <w:rFonts w:ascii="Simplified Arabic" w:hAnsi="Simplified Arabic" w:cs="Simplified Arabic"/>
          <w:b/>
          <w:bCs/>
          <w:color w:val="008040"/>
          <w:sz w:val="28"/>
          <w:szCs w:val="28"/>
          <w:u w:val="thick"/>
          <w:rtl/>
        </w:rPr>
      </w:pPr>
      <w:r w:rsidRPr="006F3606">
        <w:rPr>
          <w:rFonts w:ascii="Simplified Arabic" w:hAnsi="Simplified Arabic" w:cs="Simplified Arabic"/>
          <w:b/>
          <w:bCs/>
          <w:color w:val="008040"/>
          <w:sz w:val="28"/>
          <w:szCs w:val="28"/>
          <w:u w:val="thick"/>
          <w:rtl/>
        </w:rPr>
        <w:lastRenderedPageBreak/>
        <w:t>البند الثامن: رد الثمن</w:t>
      </w:r>
    </w:p>
    <w:p w14:paraId="70CE0AB7" w14:textId="77777777" w:rsidR="00111971" w:rsidRPr="00527147" w:rsidRDefault="00111971" w:rsidP="00111971">
      <w:pPr>
        <w:autoSpaceDE w:val="0"/>
        <w:autoSpaceDN w:val="0"/>
        <w:bidi/>
        <w:adjustRightInd w:val="0"/>
        <w:spacing w:after="0" w:line="240" w:lineRule="auto"/>
        <w:ind w:left="-716"/>
        <w:rPr>
          <w:rFonts w:ascii="Simplified Arabic" w:hAnsi="Simplified Arabic" w:cs="Simplified Arabic"/>
          <w:b/>
          <w:bCs/>
          <w:color w:val="000000"/>
          <w:sz w:val="28"/>
          <w:szCs w:val="28"/>
          <w:rtl/>
        </w:rPr>
      </w:pPr>
      <w:r w:rsidRPr="00527147">
        <w:rPr>
          <w:rFonts w:ascii="Simplified Arabic" w:hAnsi="Simplified Arabic" w:cs="Simplified Arabic"/>
          <w:b/>
          <w:bCs/>
          <w:color w:val="000000"/>
          <w:sz w:val="28"/>
          <w:szCs w:val="28"/>
          <w:rtl/>
        </w:rPr>
        <w:t>يلتزم الطرف الأول (البائع) أن يرد للطرف الثاني (المشتري) الثمن الذي قبضه في حالة تعرض الأخير لأي منازعة من البائع أو من الغير.</w:t>
      </w:r>
    </w:p>
    <w:p w14:paraId="2B7DEF24" w14:textId="77777777" w:rsidR="00111971" w:rsidRPr="00527147" w:rsidRDefault="00111971" w:rsidP="00111971">
      <w:pPr>
        <w:autoSpaceDE w:val="0"/>
        <w:autoSpaceDN w:val="0"/>
        <w:bidi/>
        <w:adjustRightInd w:val="0"/>
        <w:spacing w:after="0" w:line="240" w:lineRule="auto"/>
        <w:jc w:val="center"/>
        <w:rPr>
          <w:rFonts w:ascii="Simplified Arabic" w:hAnsi="Simplified Arabic" w:cs="Simplified Arabic"/>
          <w:b/>
          <w:bCs/>
          <w:color w:val="000000"/>
          <w:sz w:val="28"/>
          <w:szCs w:val="28"/>
          <w:rtl/>
        </w:rPr>
      </w:pPr>
    </w:p>
    <w:p w14:paraId="194BF7D8" w14:textId="77777777" w:rsidR="00111971" w:rsidRPr="006F3606" w:rsidRDefault="00111971" w:rsidP="00111971">
      <w:pPr>
        <w:autoSpaceDE w:val="0"/>
        <w:autoSpaceDN w:val="0"/>
        <w:bidi/>
        <w:adjustRightInd w:val="0"/>
        <w:spacing w:after="0" w:line="240" w:lineRule="auto"/>
        <w:jc w:val="center"/>
        <w:rPr>
          <w:rFonts w:ascii="Simplified Arabic" w:hAnsi="Simplified Arabic" w:cs="Simplified Arabic"/>
          <w:b/>
          <w:bCs/>
          <w:color w:val="008040"/>
          <w:sz w:val="28"/>
          <w:szCs w:val="28"/>
          <w:u w:val="thick"/>
          <w:rtl/>
        </w:rPr>
      </w:pPr>
      <w:r w:rsidRPr="006F3606">
        <w:rPr>
          <w:rFonts w:ascii="Simplified Arabic" w:hAnsi="Simplified Arabic" w:cs="Simplified Arabic"/>
          <w:b/>
          <w:bCs/>
          <w:color w:val="008040"/>
          <w:sz w:val="28"/>
          <w:szCs w:val="28"/>
          <w:u w:val="thick"/>
          <w:rtl/>
        </w:rPr>
        <w:t>البند التاسع: إتمام البيع النهائي</w:t>
      </w:r>
    </w:p>
    <w:p w14:paraId="126FE30D" w14:textId="77777777" w:rsidR="00111971" w:rsidRPr="00527147" w:rsidRDefault="00111971" w:rsidP="00111971">
      <w:pPr>
        <w:autoSpaceDE w:val="0"/>
        <w:autoSpaceDN w:val="0"/>
        <w:bidi/>
        <w:adjustRightInd w:val="0"/>
        <w:spacing w:after="0" w:line="240" w:lineRule="auto"/>
        <w:ind w:left="-716"/>
        <w:rPr>
          <w:rFonts w:ascii="Simplified Arabic" w:hAnsi="Simplified Arabic" w:cs="Simplified Arabic"/>
          <w:b/>
          <w:bCs/>
          <w:color w:val="000000"/>
          <w:sz w:val="28"/>
          <w:szCs w:val="28"/>
          <w:rtl/>
        </w:rPr>
      </w:pPr>
      <w:r w:rsidRPr="00527147">
        <w:rPr>
          <w:rFonts w:ascii="Simplified Arabic" w:hAnsi="Simplified Arabic" w:cs="Simplified Arabic"/>
          <w:b/>
          <w:bCs/>
          <w:color w:val="000000"/>
          <w:sz w:val="28"/>
          <w:szCs w:val="28"/>
          <w:rtl/>
        </w:rPr>
        <w:t>يلتزم الطرف الأول (البائع) بالحضور أمام المحكمة المختصة للإقرار بصحة التعاقد والشهر العقاري لإنهاء إجراءات العقد النهائي.</w:t>
      </w:r>
    </w:p>
    <w:p w14:paraId="69662B6F" w14:textId="77777777" w:rsidR="00111971" w:rsidRPr="00527147" w:rsidRDefault="00111971" w:rsidP="00111971">
      <w:pPr>
        <w:autoSpaceDE w:val="0"/>
        <w:autoSpaceDN w:val="0"/>
        <w:bidi/>
        <w:adjustRightInd w:val="0"/>
        <w:spacing w:after="0" w:line="240" w:lineRule="auto"/>
        <w:jc w:val="center"/>
        <w:rPr>
          <w:rFonts w:ascii="Simplified Arabic" w:hAnsi="Simplified Arabic" w:cs="Simplified Arabic"/>
          <w:b/>
          <w:bCs/>
          <w:color w:val="000000"/>
          <w:sz w:val="28"/>
          <w:szCs w:val="28"/>
          <w:rtl/>
        </w:rPr>
      </w:pPr>
    </w:p>
    <w:p w14:paraId="0F9D26A1" w14:textId="77777777" w:rsidR="00111971" w:rsidRPr="006F3606" w:rsidRDefault="00111971" w:rsidP="00111971">
      <w:pPr>
        <w:autoSpaceDE w:val="0"/>
        <w:autoSpaceDN w:val="0"/>
        <w:bidi/>
        <w:adjustRightInd w:val="0"/>
        <w:spacing w:after="0" w:line="240" w:lineRule="auto"/>
        <w:jc w:val="center"/>
        <w:rPr>
          <w:rFonts w:ascii="Simplified Arabic" w:hAnsi="Simplified Arabic" w:cs="Simplified Arabic"/>
          <w:b/>
          <w:bCs/>
          <w:color w:val="008040"/>
          <w:sz w:val="28"/>
          <w:szCs w:val="28"/>
          <w:u w:val="thick"/>
          <w:rtl/>
        </w:rPr>
      </w:pPr>
      <w:r w:rsidRPr="006F3606">
        <w:rPr>
          <w:rFonts w:ascii="Simplified Arabic" w:hAnsi="Simplified Arabic" w:cs="Simplified Arabic"/>
          <w:b/>
          <w:bCs/>
          <w:color w:val="008040"/>
          <w:sz w:val="28"/>
          <w:szCs w:val="28"/>
          <w:u w:val="thick"/>
          <w:rtl/>
        </w:rPr>
        <w:t>البند العاشر: المحكمة المختصة</w:t>
      </w:r>
    </w:p>
    <w:p w14:paraId="1ADFB825" w14:textId="77777777" w:rsidR="00111971" w:rsidRPr="00527147" w:rsidRDefault="00111971" w:rsidP="00111971">
      <w:pPr>
        <w:autoSpaceDE w:val="0"/>
        <w:autoSpaceDN w:val="0"/>
        <w:bidi/>
        <w:adjustRightInd w:val="0"/>
        <w:spacing w:after="0" w:line="240" w:lineRule="auto"/>
        <w:ind w:left="-716"/>
        <w:rPr>
          <w:rFonts w:ascii="Simplified Arabic" w:hAnsi="Simplified Arabic" w:cs="Simplified Arabic"/>
          <w:b/>
          <w:bCs/>
          <w:color w:val="000000"/>
          <w:sz w:val="28"/>
          <w:szCs w:val="28"/>
          <w:rtl/>
        </w:rPr>
      </w:pPr>
      <w:r w:rsidRPr="00527147">
        <w:rPr>
          <w:rFonts w:ascii="Simplified Arabic" w:hAnsi="Simplified Arabic" w:cs="Simplified Arabic"/>
          <w:b/>
          <w:bCs/>
          <w:color w:val="000000"/>
          <w:sz w:val="28"/>
          <w:szCs w:val="28"/>
          <w:rtl/>
        </w:rPr>
        <w:t>تختص محكمة ....... الابتدائية وجزئياتها بنظر المنازعات التي قد تنشأ لا قدر الله عن هذا العقد.</w:t>
      </w:r>
    </w:p>
    <w:p w14:paraId="13A82C20" w14:textId="77777777" w:rsidR="00111971" w:rsidRPr="00527147" w:rsidRDefault="00111971" w:rsidP="00111971">
      <w:pPr>
        <w:autoSpaceDE w:val="0"/>
        <w:autoSpaceDN w:val="0"/>
        <w:bidi/>
        <w:adjustRightInd w:val="0"/>
        <w:spacing w:after="0" w:line="240" w:lineRule="auto"/>
        <w:jc w:val="center"/>
        <w:rPr>
          <w:rFonts w:ascii="Simplified Arabic" w:hAnsi="Simplified Arabic" w:cs="Simplified Arabic"/>
          <w:b/>
          <w:bCs/>
          <w:color w:val="000000"/>
          <w:sz w:val="28"/>
          <w:szCs w:val="28"/>
          <w:rtl/>
        </w:rPr>
      </w:pPr>
    </w:p>
    <w:p w14:paraId="35B18272" w14:textId="77777777" w:rsidR="00111971" w:rsidRPr="006F3606" w:rsidRDefault="00111971" w:rsidP="00111971">
      <w:pPr>
        <w:autoSpaceDE w:val="0"/>
        <w:autoSpaceDN w:val="0"/>
        <w:bidi/>
        <w:adjustRightInd w:val="0"/>
        <w:spacing w:after="0" w:line="240" w:lineRule="auto"/>
        <w:jc w:val="center"/>
        <w:rPr>
          <w:rFonts w:ascii="Simplified Arabic" w:hAnsi="Simplified Arabic" w:cs="Simplified Arabic"/>
          <w:b/>
          <w:bCs/>
          <w:color w:val="008040"/>
          <w:sz w:val="28"/>
          <w:szCs w:val="28"/>
          <w:u w:val="thick"/>
          <w:rtl/>
        </w:rPr>
      </w:pPr>
      <w:r w:rsidRPr="006F3606">
        <w:rPr>
          <w:rFonts w:ascii="Simplified Arabic" w:hAnsi="Simplified Arabic" w:cs="Simplified Arabic"/>
          <w:b/>
          <w:bCs/>
          <w:color w:val="008040"/>
          <w:sz w:val="28"/>
          <w:szCs w:val="28"/>
          <w:u w:val="thick"/>
          <w:rtl/>
        </w:rPr>
        <w:t>البند الحادي عشر: نسخ العقد</w:t>
      </w:r>
    </w:p>
    <w:p w14:paraId="75E61971" w14:textId="77777777" w:rsidR="00111971" w:rsidRDefault="00111971" w:rsidP="00111971">
      <w:pPr>
        <w:ind w:right="-716"/>
        <w:jc w:val="right"/>
        <w:rPr>
          <w:rFonts w:ascii="Simplified Arabic" w:hAnsi="Simplified Arabic" w:cs="Simplified Arabic"/>
          <w:b/>
          <w:bCs/>
          <w:color w:val="000000"/>
          <w:sz w:val="28"/>
          <w:szCs w:val="28"/>
        </w:rPr>
      </w:pPr>
      <w:r w:rsidRPr="00527147">
        <w:rPr>
          <w:rFonts w:ascii="Simplified Arabic" w:hAnsi="Simplified Arabic" w:cs="Simplified Arabic"/>
          <w:b/>
          <w:bCs/>
          <w:color w:val="000000"/>
          <w:sz w:val="28"/>
          <w:szCs w:val="28"/>
          <w:rtl/>
        </w:rPr>
        <w:t>حـرر هذا العقد من نسختين سلمت لكل طرف نسخة للعمل بموجبها عند اللزوم.</w:t>
      </w:r>
    </w:p>
    <w:p w14:paraId="73B3FC47" w14:textId="77777777" w:rsidR="0009115F" w:rsidRDefault="0009115F"/>
    <w:sectPr w:rsidR="0009115F" w:rsidSect="00111971">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86"/>
    <w:rsid w:val="0009115F"/>
    <w:rsid w:val="00111971"/>
    <w:rsid w:val="00E12F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5BCB1-CA2F-4EA5-9940-F76F9D76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9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480</Words>
  <Characters>2739</Characters>
  <Application>Microsoft Office Word</Application>
  <DocSecurity>0</DocSecurity>
  <Lines>22</Lines>
  <Paragraphs>6</Paragraphs>
  <ScaleCrop>false</ScaleCrop>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Elwaraky</dc:creator>
  <cp:keywords/>
  <dc:description/>
  <cp:lastModifiedBy>Elwaraky</cp:lastModifiedBy>
  <cp:revision>2</cp:revision>
  <dcterms:created xsi:type="dcterms:W3CDTF">2020-09-18T11:59:00Z</dcterms:created>
  <dcterms:modified xsi:type="dcterms:W3CDTF">2020-09-18T12:00:00Z</dcterms:modified>
</cp:coreProperties>
</file>